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30550173" w:edGrp="everyone"/>
              <w:r w:rsidR="003A4A8B" w:rsidRPr="003A4A8B">
                <w:rPr>
                  <w:rFonts w:asciiTheme="majorHAnsi" w:hAnsiTheme="majorHAnsi"/>
                  <w:sz w:val="20"/>
                  <w:szCs w:val="20"/>
                </w:rPr>
                <w:t>NHP1</w:t>
              </w:r>
              <w:r w:rsidR="003A4A8B">
                <w:rPr>
                  <w:rFonts w:asciiTheme="majorHAnsi" w:hAnsiTheme="majorHAnsi"/>
                  <w:sz w:val="20"/>
                  <w:szCs w:val="20"/>
                </w:rPr>
                <w:t>9</w:t>
              </w:r>
              <w:bookmarkStart w:id="0" w:name="_GoBack"/>
              <w:bookmarkEnd w:id="0"/>
              <w:r w:rsidR="003A4A8B" w:rsidRPr="003A4A8B">
                <w:rPr>
                  <w:rFonts w:asciiTheme="majorHAnsi" w:hAnsiTheme="majorHAnsi"/>
                  <w:sz w:val="20"/>
                  <w:szCs w:val="20"/>
                </w:rPr>
                <w:t xml:space="preserve"> (2014)</w:t>
              </w:r>
              <w:permEnd w:id="130550173"/>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903506020" w:edGrp="everyone"/>
    <w:p w:rsidR="00AF3758" w:rsidRPr="00592A95" w:rsidRDefault="007940F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190350602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436774339" w:edGrp="everyone"/>
    <w:p w:rsidR="00AF3758" w:rsidRPr="00592A95" w:rsidRDefault="007940FA"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3677433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718014501" w:edGrp="everyone"/>
          <w:p w:rsidR="00AF3758" w:rsidRPr="00592A95" w:rsidRDefault="007940FA"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718014501"/>
            <w:r w:rsidR="00AF3758" w:rsidRPr="00592A95">
              <w:rPr>
                <w:rFonts w:asciiTheme="majorHAnsi" w:hAnsiTheme="majorHAnsi" w:cs="Arial"/>
                <w:b/>
                <w:sz w:val="20"/>
                <w:szCs w:val="20"/>
              </w:rPr>
              <w:t xml:space="preserve">New Course  or </w:t>
            </w:r>
            <w:permStart w:id="1708162162"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70816216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7940FA"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35569152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55691527"/>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93410915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410915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7940FA"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19998614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9998614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33898275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38982756"/>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7940FA"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9895290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895290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38891892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891892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7940FA"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8384893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384893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20646757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64675790"/>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7940FA"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6361093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3610939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5342747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427472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7940FA"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8575495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5754957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27107189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107189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7940FA"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83650444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3650444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7586724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867242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7940FA"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6384757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3847571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0723829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0723829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7940FA"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664046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6640468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69755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697555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804784082" w:edGrp="everyone" w:displacedByCustomXml="prev"/>
        <w:p w:rsidR="00AF68E8" w:rsidRDefault="005654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4A1DE5">
            <w:rPr>
              <w:rFonts w:asciiTheme="majorHAnsi" w:hAnsiTheme="majorHAnsi" w:cs="Arial"/>
              <w:sz w:val="20"/>
              <w:szCs w:val="20"/>
            </w:rPr>
            <w:t>3223</w:t>
          </w:r>
          <w:r w:rsidR="004332E6">
            <w:t xml:space="preserve"> </w:t>
          </w:r>
        </w:p>
        <w:permEnd w:id="804784082"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064117675" w:edGrp="everyone" w:displacedByCustomXml="prev"/>
        <w:p w:rsidR="00AF68E8" w:rsidRDefault="004A1DE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Sectional Anatomy</w:t>
          </w:r>
          <w:r w:rsidR="00956F4B">
            <w:rPr>
              <w:rFonts w:asciiTheme="majorHAnsi" w:hAnsiTheme="majorHAnsi" w:cs="Arial"/>
              <w:sz w:val="20"/>
              <w:szCs w:val="20"/>
            </w:rPr>
            <w:t xml:space="preserve">    </w:t>
          </w:r>
        </w:p>
        <w:permEnd w:id="1064117675"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776018706"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776018706"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449344420"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449344420"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324747604"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24747604"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830113754"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830113754"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483416103" w:edGrp="everyone" w:displacedByCustomXml="prev"/>
        <w:p w:rsidR="00AF68E8" w:rsidRDefault="00850BD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w:t>
          </w:r>
          <w:r w:rsidR="00C87F99" w:rsidRPr="00C87F99">
            <w:rPr>
              <w:rFonts w:ascii="Times New Roman" w:hAnsi="Times New Roman" w:cs="Times New Roman"/>
              <w:sz w:val="20"/>
              <w:szCs w:val="20"/>
            </w:rPr>
            <w:t xml:space="preserve">rovide </w:t>
          </w:r>
          <w:r w:rsidR="004A1DE5" w:rsidRPr="00D84089">
            <w:rPr>
              <w:rFonts w:ascii="Georgia" w:hAnsi="Georgia"/>
              <w:sz w:val="20"/>
              <w:szCs w:val="20"/>
            </w:rPr>
            <w:t>understanding of human anatomy and</w:t>
          </w:r>
          <w:r w:rsidR="004A1DE5">
            <w:rPr>
              <w:rFonts w:ascii="Georgia" w:hAnsi="Georgia"/>
              <w:sz w:val="20"/>
              <w:szCs w:val="20"/>
            </w:rPr>
            <w:t xml:space="preserve"> radiographic manifestations </w:t>
          </w:r>
          <w:r w:rsidR="004A1DE5" w:rsidRPr="00D84089">
            <w:rPr>
              <w:rFonts w:ascii="Georgia" w:hAnsi="Georgia"/>
              <w:sz w:val="20"/>
              <w:szCs w:val="20"/>
            </w:rPr>
            <w:t>required for successful practice by the radiologic professional</w:t>
          </w:r>
          <w:r w:rsidR="00C87F99" w:rsidRPr="002328BE">
            <w:rPr>
              <w:rFonts w:ascii="Times New Roman" w:hAnsi="Times New Roman" w:cs="Times New Roman"/>
            </w:rPr>
            <w:t>.</w:t>
          </w:r>
          <w:r w:rsidR="00464440">
            <w:rPr>
              <w:rFonts w:ascii="Shruti" w:hAnsi="Shruti" w:cs="Shruti"/>
            </w:rPr>
            <w:t xml:space="preserve"> </w:t>
          </w:r>
        </w:p>
        <w:permEnd w:id="148341610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503997076"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Formal admittance into the Radiologic Science Program</w:t>
          </w:r>
          <w:r w:rsidR="000665C5">
            <w:rPr>
              <w:rFonts w:asciiTheme="majorHAnsi" w:hAnsiTheme="majorHAnsi" w:cs="Arial"/>
              <w:sz w:val="20"/>
              <w:szCs w:val="20"/>
            </w:rPr>
            <w:t xml:space="preserve"> </w:t>
          </w:r>
          <w:r w:rsidR="00F900D8">
            <w:rPr>
              <w:rFonts w:asciiTheme="majorHAnsi" w:hAnsiTheme="majorHAnsi" w:cs="Arial"/>
              <w:sz w:val="20"/>
              <w:szCs w:val="20"/>
            </w:rPr>
            <w:t>and successful completion of all previous RAD courses.</w:t>
          </w:r>
          <w:proofErr w:type="gramEnd"/>
        </w:p>
        <w:permEnd w:id="503997076"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807967291"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It is an entry level course for the professional program</w:t>
          </w:r>
          <w:r w:rsidR="00C87F99">
            <w:rPr>
              <w:rFonts w:asciiTheme="majorHAnsi" w:hAnsiTheme="majorHAnsi" w:cs="Arial"/>
              <w:sz w:val="20"/>
              <w:szCs w:val="20"/>
            </w:rPr>
            <w:t xml:space="preserve"> dependent on previous materials mastered.</w:t>
          </w:r>
        </w:p>
        <w:permEnd w:id="1807967291"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379927285" w:edGrp="everyone" w:displacedByCustomXml="prev"/>
        <w:p w:rsidR="002172AB" w:rsidRP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379927285"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203825530"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rsidR="00464440" w:rsidRDefault="007940FA"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20382553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471861028" w:edGrp="everyone" w:displacedByCustomXml="prev"/>
        <w:p w:rsidR="002172AB" w:rsidRDefault="004A1DE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5</w:t>
          </w:r>
        </w:p>
        <w:permEnd w:id="47186102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2047037991" w:edGrp="everyone"/>
          <w:r w:rsidR="00FA5CFE">
            <w:rPr>
              <w:rFonts w:asciiTheme="majorHAnsi" w:hAnsiTheme="majorHAnsi" w:cs="Arial"/>
              <w:sz w:val="20"/>
              <w:szCs w:val="20"/>
            </w:rPr>
            <w:t>No</w:t>
          </w:r>
          <w:permEnd w:id="2047037991"/>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356797154"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56797154"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835462757" w:edGrp="everyone"/>
              <w:r w:rsidR="00446B4B">
                <w:rPr>
                  <w:rFonts w:asciiTheme="majorHAnsi" w:hAnsiTheme="majorHAnsi" w:cs="Arial"/>
                  <w:sz w:val="20"/>
                  <w:szCs w:val="20"/>
                </w:rPr>
                <w:t>Ye</w:t>
              </w:r>
              <w:r w:rsidR="00FA5CFE">
                <w:rPr>
                  <w:rFonts w:asciiTheme="majorHAnsi" w:hAnsiTheme="majorHAnsi" w:cs="Arial"/>
                  <w:sz w:val="20"/>
                  <w:szCs w:val="20"/>
                </w:rPr>
                <w:t>s</w:t>
              </w:r>
              <w:permEnd w:id="835462757"/>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396576668" w:edGrp="everyone" w:displacedByCustomXml="prev"/>
        <w:p w:rsidR="002172AB" w:rsidRDefault="004A1DE5"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RS 3133</w:t>
          </w:r>
          <w:r w:rsidR="00464440">
            <w:rPr>
              <w:rFonts w:asciiTheme="majorHAnsi" w:hAnsiTheme="majorHAnsi" w:cs="Arial"/>
              <w:sz w:val="20"/>
              <w:szCs w:val="20"/>
            </w:rPr>
            <w:t>.</w:t>
          </w:r>
          <w:proofErr w:type="gramEnd"/>
        </w:p>
        <w:permEnd w:id="1396576668"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2121168019" w:edGrp="everyone"/>
          <w:r w:rsidR="002F60DD">
            <w:rPr>
              <w:rFonts w:asciiTheme="majorHAnsi" w:hAnsiTheme="majorHAnsi" w:cs="Arial"/>
              <w:sz w:val="20"/>
              <w:szCs w:val="20"/>
            </w:rPr>
            <w:t>No</w:t>
          </w:r>
          <w:permEnd w:id="2121168019"/>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625305077" w:edGrp="everyone"/>
          <w:r w:rsidR="002F60DD">
            <w:rPr>
              <w:rFonts w:asciiTheme="majorHAnsi" w:hAnsiTheme="majorHAnsi" w:cs="Arial"/>
              <w:sz w:val="20"/>
              <w:szCs w:val="20"/>
            </w:rPr>
            <w:t>No</w:t>
          </w:r>
          <w:permEnd w:id="625305077"/>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763995771"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6399577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007896011" w:edGrp="everyone" w:displacedByCustomXml="prev"/>
        <w:p w:rsidR="002F60DD" w:rsidRDefault="004A1DE5"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In order to practice radiography, students must </w:t>
          </w:r>
          <w:r w:rsidRPr="00D84089">
            <w:rPr>
              <w:rFonts w:ascii="Times New Roman" w:hAnsi="Times New Roman" w:cs="Times New Roman"/>
              <w:sz w:val="20"/>
              <w:szCs w:val="20"/>
            </w:rPr>
            <w:t>understand</w:t>
          </w:r>
          <w:r>
            <w:rPr>
              <w:rFonts w:ascii="Times New Roman" w:hAnsi="Times New Roman" w:cs="Times New Roman"/>
              <w:sz w:val="20"/>
              <w:szCs w:val="20"/>
            </w:rPr>
            <w:t xml:space="preserve"> the</w:t>
          </w:r>
          <w:r w:rsidRPr="00D84089">
            <w:rPr>
              <w:rFonts w:ascii="Times New Roman" w:hAnsi="Times New Roman" w:cs="Times New Roman"/>
              <w:sz w:val="20"/>
              <w:szCs w:val="20"/>
            </w:rPr>
            <w:t xml:space="preserve"> basic concepts and applications of sectional anatomy including transverse, sagittal and coronal sections of all body areas, with radiologic correlations of both normal and pathologic variations</w:t>
          </w:r>
          <w:r>
            <w:rPr>
              <w:rFonts w:ascii="Times New Roman" w:hAnsi="Times New Roman" w:cs="Times New Roman"/>
              <w:sz w:val="20"/>
              <w:szCs w:val="20"/>
            </w:rPr>
            <w:t>.</w:t>
          </w:r>
        </w:p>
        <w:p w:rsidR="00C87F99" w:rsidRDefault="00C87F99"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C87F99" w:rsidRDefault="00C87F99"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At the completion of the course the s</w:t>
          </w:r>
          <w:r w:rsidR="004A1DE5">
            <w:rPr>
              <w:rFonts w:asciiTheme="majorHAnsi" w:hAnsiTheme="majorHAnsi" w:cs="Shruti"/>
              <w:sz w:val="20"/>
              <w:szCs w:val="20"/>
            </w:rPr>
            <w:t>tudent should be able to</w:t>
          </w:r>
          <w:r>
            <w:rPr>
              <w:rFonts w:asciiTheme="majorHAnsi" w:hAnsiTheme="majorHAnsi" w:cs="Shruti"/>
              <w:sz w:val="20"/>
              <w:szCs w:val="20"/>
            </w:rPr>
            <w:t>:</w:t>
          </w:r>
        </w:p>
        <w:p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p>
        <w:p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1.</w:t>
          </w:r>
          <w:r w:rsidRPr="004A1DE5">
            <w:rPr>
              <w:rFonts w:ascii="Times New Roman" w:eastAsia="Times New Roman" w:hAnsi="Times New Roman" w:cs="Times New Roman"/>
              <w:sz w:val="20"/>
              <w:szCs w:val="20"/>
            </w:rPr>
            <w:tab/>
            <w:t>Name the four anatomical classes of the various structures</w:t>
          </w:r>
        </w:p>
        <w:p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2.</w:t>
          </w:r>
          <w:r w:rsidRPr="004A1DE5">
            <w:rPr>
              <w:rFonts w:ascii="Times New Roman" w:eastAsia="Times New Roman" w:hAnsi="Times New Roman" w:cs="Times New Roman"/>
              <w:sz w:val="20"/>
              <w:szCs w:val="20"/>
            </w:rPr>
            <w:tab/>
            <w:t>Specify correct anatomical orientation from radiographic images.</w:t>
          </w:r>
        </w:p>
        <w:p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3.</w:t>
          </w:r>
          <w:r w:rsidRPr="004A1DE5">
            <w:rPr>
              <w:rFonts w:ascii="Times New Roman" w:eastAsia="Times New Roman" w:hAnsi="Times New Roman" w:cs="Times New Roman"/>
              <w:sz w:val="20"/>
              <w:szCs w:val="20"/>
            </w:rPr>
            <w:tab/>
            <w:t>Differentiate between transverse, sagittal and coronal images.</w:t>
          </w:r>
        </w:p>
        <w:p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 xml:space="preserve">4. </w:t>
          </w:r>
          <w:r w:rsidRPr="004A1DE5">
            <w:rPr>
              <w:rFonts w:ascii="Times New Roman" w:eastAsia="Times New Roman" w:hAnsi="Times New Roman" w:cs="Times New Roman"/>
              <w:sz w:val="20"/>
              <w:szCs w:val="20"/>
            </w:rPr>
            <w:tab/>
            <w:t>Recognize and separate structures on various images.</w:t>
          </w:r>
        </w:p>
        <w:p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5.</w:t>
          </w:r>
          <w:r w:rsidRPr="004A1DE5">
            <w:rPr>
              <w:rFonts w:ascii="Times New Roman" w:eastAsia="Times New Roman" w:hAnsi="Times New Roman" w:cs="Times New Roman"/>
              <w:sz w:val="20"/>
              <w:szCs w:val="20"/>
            </w:rPr>
            <w:tab/>
            <w:t>Correctly label anatomical parts, noting anomalies and pathology.</w:t>
          </w:r>
        </w:p>
        <w:p w:rsidR="00C87F99"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6.</w:t>
          </w:r>
          <w:r w:rsidRPr="004A1DE5">
            <w:rPr>
              <w:rFonts w:ascii="Times New Roman" w:eastAsia="Times New Roman" w:hAnsi="Times New Roman" w:cs="Times New Roman"/>
              <w:sz w:val="20"/>
              <w:szCs w:val="20"/>
            </w:rPr>
            <w:tab/>
            <w:t>Differentiate between CT and MR images.</w:t>
          </w:r>
        </w:p>
        <w:p w:rsidR="00547433" w:rsidRDefault="007940FA" w:rsidP="00547433">
          <w:pPr>
            <w:tabs>
              <w:tab w:val="left" w:pos="360"/>
              <w:tab w:val="left" w:pos="720"/>
            </w:tabs>
            <w:spacing w:after="0" w:line="240" w:lineRule="auto"/>
            <w:rPr>
              <w:rFonts w:asciiTheme="majorHAnsi" w:hAnsiTheme="majorHAnsi" w:cs="Arial"/>
              <w:sz w:val="20"/>
              <w:szCs w:val="20"/>
            </w:rPr>
          </w:pPr>
        </w:p>
        <w:permEnd w:id="1007896011"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150167467"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115016746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53976086"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r w:rsidR="00D3257A">
            <w:rPr>
              <w:rFonts w:asciiTheme="majorHAnsi" w:hAnsiTheme="majorHAnsi" w:cs="Arial"/>
              <w:sz w:val="20"/>
              <w:szCs w:val="20"/>
            </w:rPr>
            <w:t xml:space="preserve"> and</w:t>
          </w:r>
          <w:r w:rsidR="00C7031F">
            <w:rPr>
              <w:rFonts w:asciiTheme="majorHAnsi" w:hAnsiTheme="majorHAnsi" w:cs="Arial"/>
              <w:sz w:val="20"/>
              <w:szCs w:val="20"/>
            </w:rPr>
            <w:t xml:space="preserve"> who have</w:t>
          </w:r>
          <w:r w:rsidR="00D3257A">
            <w:rPr>
              <w:rFonts w:asciiTheme="majorHAnsi" w:hAnsiTheme="majorHAnsi" w:cs="Arial"/>
              <w:sz w:val="20"/>
              <w:szCs w:val="20"/>
            </w:rPr>
            <w:t xml:space="preserve"> successful</w:t>
          </w:r>
          <w:r w:rsidR="00C7031F">
            <w:rPr>
              <w:rFonts w:asciiTheme="majorHAnsi" w:hAnsiTheme="majorHAnsi" w:cs="Arial"/>
              <w:sz w:val="20"/>
              <w:szCs w:val="20"/>
            </w:rPr>
            <w:t>ly</w:t>
          </w:r>
          <w:r w:rsidR="00D3257A">
            <w:rPr>
              <w:rFonts w:asciiTheme="majorHAnsi" w:hAnsiTheme="majorHAnsi" w:cs="Arial"/>
              <w:sz w:val="20"/>
              <w:szCs w:val="20"/>
            </w:rPr>
            <w:t xml:space="preserve"> </w:t>
          </w:r>
          <w:proofErr w:type="gramStart"/>
          <w:r w:rsidR="00D3257A">
            <w:rPr>
              <w:rFonts w:asciiTheme="majorHAnsi" w:hAnsiTheme="majorHAnsi" w:cs="Arial"/>
              <w:sz w:val="20"/>
              <w:szCs w:val="20"/>
            </w:rPr>
            <w:t>complet</w:t>
          </w:r>
          <w:r w:rsidR="00C7031F">
            <w:rPr>
              <w:rFonts w:asciiTheme="majorHAnsi" w:hAnsiTheme="majorHAnsi" w:cs="Arial"/>
              <w:sz w:val="20"/>
              <w:szCs w:val="20"/>
            </w:rPr>
            <w:t>ed</w:t>
          </w:r>
          <w:r w:rsidR="00D3257A">
            <w:rPr>
              <w:rFonts w:asciiTheme="majorHAnsi" w:hAnsiTheme="majorHAnsi" w:cs="Arial"/>
              <w:sz w:val="20"/>
              <w:szCs w:val="20"/>
            </w:rPr>
            <w:t xml:space="preserve">  all</w:t>
          </w:r>
          <w:proofErr w:type="gramEnd"/>
          <w:r w:rsidR="00D3257A">
            <w:rPr>
              <w:rFonts w:asciiTheme="majorHAnsi" w:hAnsiTheme="majorHAnsi" w:cs="Arial"/>
              <w:sz w:val="20"/>
              <w:szCs w:val="20"/>
            </w:rPr>
            <w:t xml:space="preserve"> previou</w:t>
          </w:r>
          <w:r w:rsidR="004A1DE5">
            <w:rPr>
              <w:rFonts w:asciiTheme="majorHAnsi" w:hAnsiTheme="majorHAnsi" w:cs="Arial"/>
              <w:sz w:val="20"/>
              <w:szCs w:val="20"/>
            </w:rPr>
            <w:t>s RAD courses.</w:t>
          </w:r>
        </w:p>
        <w:permEnd w:id="15397608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822184722" w:edGrp="everyone" w:displacedByCustomXml="prev"/>
        <w:p w:rsidR="00547433" w:rsidRDefault="00C7031F" w:rsidP="00547433">
          <w:pPr>
            <w:tabs>
              <w:tab w:val="left" w:pos="360"/>
              <w:tab w:val="left" w:pos="720"/>
            </w:tabs>
            <w:spacing w:after="0" w:line="240" w:lineRule="auto"/>
            <w:rPr>
              <w:rFonts w:asciiTheme="majorHAnsi" w:hAnsiTheme="majorHAnsi" w:cs="Arial"/>
              <w:sz w:val="20"/>
              <w:szCs w:val="20"/>
            </w:rPr>
          </w:pPr>
          <w:r>
            <w:rPr>
              <w:rFonts w:ascii="Cambria" w:hAnsi="Cambria"/>
              <w:sz w:val="20"/>
              <w:szCs w:val="20"/>
            </w:rPr>
            <w:t>This is an upper division class required upon entry to the professional curriculum.  It will require synthesis of previous materials, the use of critical thinking skills and independent judgment to succeed in the class</w:t>
          </w:r>
          <w:r>
            <w:rPr>
              <w:rFonts w:asciiTheme="majorHAnsi" w:hAnsiTheme="majorHAnsi" w:cs="Arial"/>
              <w:sz w:val="20"/>
              <w:szCs w:val="20"/>
            </w:rPr>
            <w:t xml:space="preserve"> </w:t>
          </w:r>
        </w:p>
        <w:permEnd w:id="182218472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512169495" w:edGrp="everyone" w:displacedByCustomXml="prev"/>
        <w:p w:rsidR="00C87F99" w:rsidRDefault="00D3257A" w:rsidP="00C87F99">
          <w:pPr>
            <w:spacing w:after="0" w:line="240" w:lineRule="auto"/>
            <w:rPr>
              <w:rFonts w:asciiTheme="majorHAnsi" w:hAnsiTheme="majorHAnsi" w:cs="Arial"/>
              <w:sz w:val="20"/>
              <w:szCs w:val="20"/>
            </w:rPr>
          </w:pPr>
          <w:r w:rsidRPr="00584877">
            <w:rPr>
              <w:rFonts w:asciiTheme="majorHAnsi" w:hAnsiTheme="majorHAnsi" w:cs="Arial"/>
              <w:sz w:val="20"/>
              <w:szCs w:val="20"/>
            </w:rPr>
            <w:t>Week 1:</w:t>
          </w:r>
          <w:r w:rsidR="00C87F99">
            <w:rPr>
              <w:rFonts w:asciiTheme="majorHAnsi" w:hAnsiTheme="majorHAnsi" w:cs="Arial"/>
              <w:sz w:val="20"/>
              <w:szCs w:val="20"/>
            </w:rPr>
            <w:t xml:space="preserve">  </w:t>
          </w:r>
          <w:r w:rsidR="004A1DE5">
            <w:rPr>
              <w:rFonts w:asciiTheme="majorHAnsi" w:hAnsiTheme="majorHAnsi" w:cs="Arial"/>
              <w:sz w:val="20"/>
              <w:szCs w:val="20"/>
            </w:rPr>
            <w:t>Introduction to Sectional Anatomy</w:t>
          </w:r>
        </w:p>
        <w:p w:rsidR="00D3257A" w:rsidRPr="00584877" w:rsidRDefault="00C87F99" w:rsidP="00C87F99">
          <w:pPr>
            <w:spacing w:after="0" w:line="240" w:lineRule="auto"/>
            <w:rPr>
              <w:rFonts w:asciiTheme="majorHAnsi" w:hAnsiTheme="majorHAnsi" w:cs="Arial"/>
              <w:sz w:val="20"/>
              <w:szCs w:val="20"/>
            </w:rPr>
          </w:pPr>
          <w:r>
            <w:rPr>
              <w:rFonts w:asciiTheme="majorHAnsi" w:hAnsiTheme="majorHAnsi" w:cs="Arial"/>
              <w:sz w:val="20"/>
              <w:szCs w:val="20"/>
            </w:rPr>
            <w:t>Week</w:t>
          </w:r>
          <w:r w:rsidR="004A1DE5">
            <w:rPr>
              <w:rFonts w:asciiTheme="majorHAnsi" w:hAnsiTheme="majorHAnsi" w:cs="Arial"/>
              <w:sz w:val="20"/>
              <w:szCs w:val="20"/>
            </w:rPr>
            <w:t xml:space="preserve"> 2:  Body planes</w:t>
          </w:r>
          <w:r w:rsidR="00467737">
            <w:rPr>
              <w:rFonts w:asciiTheme="majorHAnsi" w:hAnsiTheme="majorHAnsi" w:cs="Arial"/>
              <w:sz w:val="20"/>
              <w:szCs w:val="20"/>
            </w:rPr>
            <w:t xml:space="preserve"> and surface landmarks</w:t>
          </w:r>
          <w:r w:rsidR="00D3257A" w:rsidRPr="00584877">
            <w:rPr>
              <w:rFonts w:asciiTheme="majorHAnsi" w:hAnsiTheme="majorHAnsi" w:cs="Arial"/>
              <w:sz w:val="20"/>
              <w:szCs w:val="20"/>
            </w:rPr>
            <w:t xml:space="preserve"> </w:t>
          </w:r>
        </w:p>
        <w:p w:rsidR="00F33BDA"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C87F99">
            <w:rPr>
              <w:rFonts w:asciiTheme="majorHAnsi" w:hAnsiTheme="majorHAnsi" w:cs="Arial"/>
              <w:sz w:val="20"/>
              <w:szCs w:val="20"/>
            </w:rPr>
            <w:t xml:space="preserve">Week 3:  </w:t>
          </w:r>
          <w:r w:rsidR="00467737">
            <w:rPr>
              <w:rFonts w:asciiTheme="majorHAnsi" w:hAnsiTheme="majorHAnsi" w:cs="Arial"/>
              <w:sz w:val="20"/>
              <w:szCs w:val="20"/>
            </w:rPr>
            <w:t>Cranial and Facial bones anatomy and imaging</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467737">
            <w:rPr>
              <w:rFonts w:asciiTheme="majorHAnsi" w:hAnsiTheme="majorHAnsi" w:cs="Arial"/>
              <w:sz w:val="20"/>
              <w:szCs w:val="20"/>
            </w:rPr>
            <w:t>4 &amp; 5:  Brain anatomy and imaging</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 &amp; 7:  </w:t>
          </w:r>
          <w:r w:rsidR="00467737">
            <w:rPr>
              <w:rFonts w:asciiTheme="majorHAnsi" w:hAnsiTheme="majorHAnsi" w:cs="Arial"/>
              <w:sz w:val="20"/>
              <w:szCs w:val="20"/>
            </w:rPr>
            <w:t>Spine anatomy and imaging</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8: </w:t>
          </w:r>
          <w:r w:rsidR="00467737">
            <w:rPr>
              <w:rFonts w:asciiTheme="majorHAnsi" w:hAnsiTheme="majorHAnsi" w:cs="Arial"/>
              <w:sz w:val="20"/>
              <w:szCs w:val="20"/>
            </w:rPr>
            <w:t xml:space="preserve"> Neck anatomy and imaging</w:t>
          </w:r>
        </w:p>
        <w:p w:rsidR="00467737"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9:  </w:t>
          </w:r>
          <w:r w:rsidR="00467737">
            <w:rPr>
              <w:rFonts w:asciiTheme="majorHAnsi" w:hAnsiTheme="majorHAnsi" w:cs="Arial"/>
              <w:sz w:val="20"/>
              <w:szCs w:val="20"/>
            </w:rPr>
            <w:t>Thorax anatomy and imaging</w:t>
          </w:r>
          <w:r>
            <w:rPr>
              <w:rFonts w:asciiTheme="majorHAnsi" w:hAnsiTheme="majorHAnsi" w:cs="Arial"/>
              <w:sz w:val="20"/>
              <w:szCs w:val="20"/>
            </w:rPr>
            <w:t xml:space="preserve"> </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w:t>
          </w:r>
          <w:r w:rsidR="00467737">
            <w:rPr>
              <w:rFonts w:asciiTheme="majorHAnsi" w:hAnsiTheme="majorHAnsi" w:cs="Arial"/>
              <w:sz w:val="20"/>
              <w:szCs w:val="20"/>
            </w:rPr>
            <w:t>k 10:  abdominal anatomy and imaging</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11: </w:t>
          </w:r>
          <w:r w:rsidR="00467737">
            <w:rPr>
              <w:rFonts w:asciiTheme="majorHAnsi" w:hAnsiTheme="majorHAnsi" w:cs="Arial"/>
              <w:sz w:val="20"/>
              <w:szCs w:val="20"/>
            </w:rPr>
            <w:t xml:space="preserve"> Pelvis anatomy and imaging</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467737">
            <w:rPr>
              <w:rFonts w:asciiTheme="majorHAnsi" w:hAnsiTheme="majorHAnsi" w:cs="Arial"/>
              <w:sz w:val="20"/>
              <w:szCs w:val="20"/>
            </w:rPr>
            <w:t>12 &amp; 13:  Upper extremity anatomy and imaging</w:t>
          </w:r>
        </w:p>
        <w:p w:rsidR="00547433"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14 &amp; 15:  </w:t>
          </w:r>
          <w:r w:rsidR="00467737">
            <w:rPr>
              <w:rFonts w:asciiTheme="majorHAnsi" w:hAnsiTheme="majorHAnsi" w:cs="Arial"/>
              <w:sz w:val="20"/>
              <w:szCs w:val="20"/>
            </w:rPr>
            <w:t xml:space="preserve"> Lower extremity anatomy and imaging</w:t>
          </w:r>
        </w:p>
        <w:permEnd w:id="512169495"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794573495" w:edGrp="everyone" w:displacedByCustomXml="prev"/>
        <w:p w:rsidR="00547433" w:rsidRDefault="008C1865"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Pre-lecture preparation assignments, three formative exams, one comprehensive exam.</w:t>
          </w:r>
          <w:proofErr w:type="gramEnd"/>
        </w:p>
        <w:permEnd w:id="79457349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467093469"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 xml:space="preserve">course content </w:t>
          </w:r>
          <w:r w:rsidR="00584877">
            <w:rPr>
              <w:rFonts w:asciiTheme="majorHAnsi" w:hAnsiTheme="majorHAnsi" w:cs="Arial"/>
              <w:sz w:val="20"/>
              <w:szCs w:val="20"/>
            </w:rPr>
            <w:t>will be enhanced and supplemented</w:t>
          </w:r>
          <w:r w:rsidR="00E905F1">
            <w:rPr>
              <w:rFonts w:asciiTheme="majorHAnsi" w:hAnsiTheme="majorHAnsi" w:cs="Arial"/>
              <w:sz w:val="20"/>
              <w:szCs w:val="20"/>
            </w:rPr>
            <w:t xml:space="preserve"> with internet resources</w:t>
          </w:r>
          <w:r w:rsidR="00584877">
            <w:rPr>
              <w:rFonts w:asciiTheme="majorHAnsi" w:hAnsiTheme="majorHAnsi" w:cs="Arial"/>
              <w:sz w:val="20"/>
              <w:szCs w:val="20"/>
            </w:rPr>
            <w:t>, as well as image analysis and technique calculation practice activities</w:t>
          </w:r>
          <w:r w:rsidR="00E905F1">
            <w:rPr>
              <w:rFonts w:asciiTheme="majorHAnsi" w:hAnsiTheme="majorHAnsi" w:cs="Arial"/>
              <w:sz w:val="20"/>
              <w:szCs w:val="20"/>
            </w:rPr>
            <w:t>.</w:t>
          </w:r>
          <w:r>
            <w:rPr>
              <w:rFonts w:asciiTheme="majorHAnsi" w:hAnsiTheme="majorHAnsi" w:cs="Arial"/>
              <w:sz w:val="20"/>
              <w:szCs w:val="20"/>
            </w:rPr>
            <w:t xml:space="preserve">  </w:t>
          </w:r>
          <w:r w:rsidR="00584877">
            <w:rPr>
              <w:rFonts w:asciiTheme="majorHAnsi" w:hAnsiTheme="majorHAnsi" w:cs="Arial"/>
              <w:sz w:val="20"/>
              <w:szCs w:val="20"/>
            </w:rPr>
            <w:t>R</w:t>
          </w:r>
          <w:r w:rsidR="006A489B">
            <w:rPr>
              <w:rFonts w:asciiTheme="majorHAnsi" w:hAnsiTheme="majorHAnsi" w:cs="Arial"/>
              <w:sz w:val="20"/>
              <w:szCs w:val="20"/>
            </w:rPr>
            <w:t xml:space="preserve">equired </w:t>
          </w:r>
          <w:r w:rsidR="00E905F1">
            <w:rPr>
              <w:rFonts w:asciiTheme="majorHAnsi" w:hAnsiTheme="majorHAnsi" w:cs="Arial"/>
              <w:sz w:val="20"/>
              <w:szCs w:val="20"/>
            </w:rPr>
            <w:t>pre-lecture preparation assignments</w:t>
          </w:r>
          <w:r w:rsidR="00584877">
            <w:rPr>
              <w:rFonts w:asciiTheme="majorHAnsi" w:hAnsiTheme="majorHAnsi" w:cs="Arial"/>
              <w:sz w:val="20"/>
              <w:szCs w:val="20"/>
            </w:rPr>
            <w:t xml:space="preserve"> and assessments will also be included</w:t>
          </w:r>
          <w:r>
            <w:rPr>
              <w:rFonts w:asciiTheme="majorHAnsi" w:hAnsiTheme="majorHAnsi" w:cs="Arial"/>
              <w:sz w:val="20"/>
              <w:szCs w:val="20"/>
            </w:rPr>
            <w:t>.</w:t>
          </w:r>
        </w:p>
        <w:permEnd w:id="46709346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97126099"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9712609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540191368" w:edGrp="everyone" w:displacedByCustomXml="prev"/>
        <w:p w:rsidR="00547433" w:rsidRDefault="003745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have the opportunity to</w:t>
          </w:r>
          <w:r w:rsidR="00467737" w:rsidRPr="00467737">
            <w:rPr>
              <w:rFonts w:ascii="Times New Roman" w:hAnsi="Times New Roman" w:cs="Times New Roman"/>
              <w:sz w:val="20"/>
              <w:szCs w:val="20"/>
            </w:rPr>
            <w:t xml:space="preserve"> </w:t>
          </w:r>
          <w:r w:rsidR="00467737" w:rsidRPr="00D84089">
            <w:rPr>
              <w:rFonts w:ascii="Times New Roman" w:hAnsi="Times New Roman" w:cs="Times New Roman"/>
              <w:sz w:val="20"/>
              <w:szCs w:val="20"/>
            </w:rPr>
            <w:t>basic concepts and applications of sectional anatomy including transverse, sagittal and coronal sections of all body areas, with radiologic correlations of both normal and pathologic variations</w:t>
          </w:r>
          <w:proofErr w:type="gramStart"/>
          <w:r w:rsidR="00467737">
            <w:rPr>
              <w:rFonts w:ascii="Times New Roman" w:hAnsi="Times New Roman" w:cs="Times New Roman"/>
              <w:sz w:val="20"/>
              <w:szCs w:val="20"/>
            </w:rPr>
            <w:t>.</w:t>
          </w:r>
          <w:r>
            <w:rPr>
              <w:rFonts w:asciiTheme="majorHAnsi" w:hAnsiTheme="majorHAnsi" w:cs="Arial"/>
              <w:sz w:val="20"/>
              <w:szCs w:val="20"/>
            </w:rPr>
            <w:t>.</w:t>
          </w:r>
          <w:proofErr w:type="gramEnd"/>
          <w:r>
            <w:rPr>
              <w:rFonts w:asciiTheme="majorHAnsi" w:hAnsiTheme="majorHAnsi" w:cs="Arial"/>
              <w:sz w:val="20"/>
              <w:szCs w:val="20"/>
            </w:rPr>
            <w:t xml:space="preserve"> </w:t>
          </w:r>
        </w:p>
        <w:permEnd w:id="1540191368"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887438974" w:edGrp="everyone" w:displacedByCustomXml="prev"/>
        <w:p w:rsidR="00547433" w:rsidRDefault="00467737" w:rsidP="00547433">
          <w:pPr>
            <w:tabs>
              <w:tab w:val="left" w:pos="360"/>
              <w:tab w:val="left" w:pos="720"/>
            </w:tabs>
            <w:spacing w:after="0" w:line="240" w:lineRule="auto"/>
            <w:rPr>
              <w:rFonts w:asciiTheme="majorHAnsi" w:hAnsiTheme="majorHAnsi" w:cs="Arial"/>
              <w:sz w:val="20"/>
              <w:szCs w:val="20"/>
            </w:rPr>
          </w:pPr>
          <w:r w:rsidRPr="00467737">
            <w:rPr>
              <w:rFonts w:ascii="Times New Roman" w:eastAsia="Times New Roman" w:hAnsi="Times New Roman" w:cs="Times New Roman"/>
              <w:sz w:val="20"/>
              <w:szCs w:val="20"/>
            </w:rPr>
            <w:t xml:space="preserve">Kelley, L. &amp; Petersen, C. (2013) </w:t>
          </w:r>
          <w:r w:rsidRPr="00467737">
            <w:rPr>
              <w:rFonts w:ascii="Times New Roman" w:eastAsia="Times New Roman" w:hAnsi="Times New Roman" w:cs="Times New Roman"/>
              <w:sz w:val="20"/>
              <w:szCs w:val="20"/>
              <w:u w:val="single"/>
            </w:rPr>
            <w:t>Sectional Anatomy for Imaging Professionals</w:t>
          </w:r>
          <w:r w:rsidRPr="00467737">
            <w:rPr>
              <w:rFonts w:ascii="Times New Roman" w:eastAsia="Times New Roman" w:hAnsi="Times New Roman" w:cs="Times New Roman"/>
              <w:sz w:val="20"/>
              <w:szCs w:val="20"/>
            </w:rPr>
            <w:t>.3</w:t>
          </w:r>
          <w:r w:rsidRPr="00467737">
            <w:rPr>
              <w:rFonts w:ascii="Times New Roman" w:eastAsia="Times New Roman" w:hAnsi="Times New Roman" w:cs="Times New Roman"/>
              <w:sz w:val="20"/>
              <w:szCs w:val="20"/>
              <w:vertAlign w:val="superscript"/>
            </w:rPr>
            <w:t>rd</w:t>
          </w:r>
          <w:r w:rsidRPr="00467737">
            <w:rPr>
              <w:rFonts w:ascii="Times New Roman" w:eastAsia="Times New Roman" w:hAnsi="Times New Roman" w:cs="Times New Roman"/>
              <w:sz w:val="20"/>
              <w:szCs w:val="20"/>
            </w:rPr>
            <w:t xml:space="preserve"> Edition, Mosby for Elsevier, Inc., St. Louis, MO</w:t>
          </w:r>
          <w:r w:rsidR="00252857">
            <w:rPr>
              <w:rFonts w:asciiTheme="majorHAnsi" w:hAnsiTheme="majorHAnsi" w:cs="Arial"/>
              <w:sz w:val="20"/>
              <w:szCs w:val="20"/>
              <w:u w:val="single"/>
            </w:rPr>
            <w:t>.</w:t>
          </w:r>
        </w:p>
        <w:permEnd w:id="887438974"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701855285" w:edGrp="everyone"/>
          <w:r w:rsidR="002065FB">
            <w:rPr>
              <w:rFonts w:asciiTheme="majorHAnsi" w:hAnsiTheme="majorHAnsi" w:cs="Arial"/>
              <w:sz w:val="20"/>
              <w:szCs w:val="20"/>
            </w:rPr>
            <w:t>30</w:t>
          </w:r>
          <w:permEnd w:id="1701855285"/>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384460340" w:edGrp="everyone"/>
          <w:r w:rsidR="00467737">
            <w:rPr>
              <w:rFonts w:asciiTheme="majorHAnsi" w:hAnsiTheme="majorHAnsi" w:cs="Arial"/>
              <w:sz w:val="20"/>
              <w:szCs w:val="20"/>
            </w:rPr>
            <w:t>0</w:t>
          </w:r>
          <w:permEnd w:id="384460340"/>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108697862" w:edGrp="everyone"/>
    <w:p w:rsidR="00C334FF" w:rsidRPr="00592A95" w:rsidRDefault="007940FA"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210869786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043939256" w:edGrp="everyone"/>
    <w:p w:rsidR="00C334FF" w:rsidRPr="00592A95" w:rsidRDefault="007940FA"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4393925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438763943" w:edGrp="everyone"/>
    <w:p w:rsidR="00C334FF" w:rsidRPr="00592A95" w:rsidRDefault="007940FA"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38763943"/>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721790090" w:edGrp="everyone"/>
    <w:p w:rsidR="00C334FF" w:rsidRPr="00592A95" w:rsidRDefault="007940FA"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21790090"/>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978492820" w:edGrp="everyone"/>
    <w:p w:rsidR="00C334FF" w:rsidRPr="00592A95" w:rsidRDefault="007940FA"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7849282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052722665" w:edGrp="everyone"/>
    <w:p w:rsidR="00C334FF" w:rsidRPr="00592A95" w:rsidRDefault="007940FA"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52722665"/>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878677505" w:edGrp="everyone"/>
    <w:p w:rsidR="00C334FF" w:rsidRPr="00592A95" w:rsidRDefault="007940FA"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7867750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157372103" w:edGrp="everyone"/>
    <w:p w:rsidR="00C334FF" w:rsidRPr="00592A95" w:rsidRDefault="007940FA"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57372103"/>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242364532" w:edGrp="everyone"/>
          <w:r w:rsidR="00547433" w:rsidRPr="006E6FEC">
            <w:rPr>
              <w:rStyle w:val="PlaceholderText"/>
              <w:shd w:val="clear" w:color="auto" w:fill="D9D9D9" w:themeFill="background1" w:themeFillShade="D9"/>
            </w:rPr>
            <w:t>Enter text...</w:t>
          </w:r>
          <w:permEnd w:id="242364532"/>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7940F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097223174" w:edGrp="everyone"/>
          <w:r w:rsidR="009F7F53">
            <w:rPr>
              <w:rFonts w:asciiTheme="majorHAnsi" w:hAnsiTheme="majorHAnsi" w:cs="Arial"/>
              <w:sz w:val="20"/>
              <w:szCs w:val="20"/>
            </w:rPr>
            <w:t>The student will be able</w:t>
          </w:r>
          <w:r w:rsidR="00467737">
            <w:rPr>
              <w:rFonts w:asciiTheme="majorHAnsi" w:hAnsiTheme="majorHAnsi" w:cs="Arial"/>
              <w:sz w:val="20"/>
              <w:szCs w:val="20"/>
            </w:rPr>
            <w:t xml:space="preserve"> to</w:t>
          </w:r>
          <w:r w:rsidR="00F33BDA">
            <w:rPr>
              <w:rFonts w:asciiTheme="majorHAnsi" w:hAnsiTheme="majorHAnsi" w:cs="Arial"/>
              <w:sz w:val="20"/>
              <w:szCs w:val="20"/>
            </w:rPr>
            <w:t xml:space="preserve"> </w:t>
          </w:r>
          <w:proofErr w:type="gramStart"/>
          <w:r w:rsidR="00467737">
            <w:rPr>
              <w:rFonts w:asciiTheme="majorHAnsi" w:hAnsiTheme="majorHAnsi" w:cs="Arial"/>
              <w:sz w:val="20"/>
              <w:szCs w:val="20"/>
            </w:rPr>
            <w:t>c</w:t>
          </w:r>
          <w:r w:rsidR="00467737" w:rsidRPr="00D84089">
            <w:rPr>
              <w:rFonts w:ascii="Times New Roman" w:hAnsi="Times New Roman" w:cs="Times New Roman"/>
              <w:sz w:val="20"/>
              <w:szCs w:val="20"/>
            </w:rPr>
            <w:t>orrelat</w:t>
          </w:r>
          <w:r w:rsidR="00467737">
            <w:rPr>
              <w:rFonts w:ascii="Times New Roman" w:hAnsi="Times New Roman" w:cs="Times New Roman"/>
              <w:sz w:val="20"/>
              <w:szCs w:val="20"/>
            </w:rPr>
            <w:t>e</w:t>
          </w:r>
          <w:r w:rsidR="00467737" w:rsidRPr="00D84089">
            <w:rPr>
              <w:rFonts w:ascii="Times New Roman" w:hAnsi="Times New Roman" w:cs="Times New Roman"/>
              <w:sz w:val="20"/>
              <w:szCs w:val="20"/>
            </w:rPr>
            <w:t xml:space="preserve">  medical</w:t>
          </w:r>
          <w:proofErr w:type="gramEnd"/>
          <w:r w:rsidR="00467737" w:rsidRPr="00D84089">
            <w:rPr>
              <w:rFonts w:ascii="Times New Roman" w:hAnsi="Times New Roman" w:cs="Times New Roman"/>
              <w:sz w:val="20"/>
              <w:szCs w:val="20"/>
            </w:rPr>
            <w:t xml:space="preserve"> imaging studies with known cadaver images</w:t>
          </w:r>
          <w:r w:rsidR="00E905F1">
            <w:rPr>
              <w:rFonts w:asciiTheme="majorHAnsi" w:hAnsiTheme="majorHAnsi" w:cs="Arial"/>
              <w:sz w:val="20"/>
              <w:szCs w:val="20"/>
            </w:rPr>
            <w:t>.</w:t>
          </w:r>
          <w:permEnd w:id="109722317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7940F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371870407" w:edGrp="everyone"/>
          <w:r w:rsidR="00252857" w:rsidRPr="009F7F53">
            <w:rPr>
              <w:rFonts w:asciiTheme="majorHAnsi" w:hAnsiTheme="majorHAnsi" w:cs="Arial"/>
              <w:sz w:val="20"/>
              <w:szCs w:val="20"/>
            </w:rPr>
            <w:t xml:space="preserve"> The</w:t>
          </w:r>
          <w:r w:rsidR="009F7F53" w:rsidRPr="009F7F53">
            <w:rPr>
              <w:rFonts w:asciiTheme="majorHAnsi" w:hAnsiTheme="majorHAnsi" w:cs="Arial"/>
              <w:sz w:val="20"/>
              <w:szCs w:val="20"/>
            </w:rPr>
            <w:t xml:space="preserve"> learning activities that will be used to help students develop their </w:t>
          </w:r>
          <w:r w:rsidR="00252857">
            <w:rPr>
              <w:rFonts w:asciiTheme="majorHAnsi" w:hAnsiTheme="majorHAnsi" w:cs="Arial"/>
              <w:sz w:val="20"/>
              <w:szCs w:val="20"/>
            </w:rPr>
            <w:t xml:space="preserve">knowledge base and </w:t>
          </w:r>
          <w:r w:rsidR="009F7F53" w:rsidRPr="009F7F53">
            <w:rPr>
              <w:rFonts w:asciiTheme="majorHAnsi" w:hAnsiTheme="majorHAnsi" w:cs="Arial"/>
              <w:sz w:val="20"/>
              <w:szCs w:val="20"/>
            </w:rPr>
            <w:t xml:space="preserve">critical thinking skills in </w:t>
          </w:r>
          <w:r w:rsidR="00252857">
            <w:rPr>
              <w:rFonts w:asciiTheme="majorHAnsi" w:hAnsiTheme="majorHAnsi" w:cs="Arial"/>
              <w:sz w:val="20"/>
              <w:szCs w:val="20"/>
            </w:rPr>
            <w:t xml:space="preserve">this course </w:t>
          </w:r>
          <w:r w:rsidR="009F7F53" w:rsidRPr="009F7F53">
            <w:rPr>
              <w:rFonts w:asciiTheme="majorHAnsi" w:hAnsiTheme="majorHAnsi" w:cs="Arial"/>
              <w:sz w:val="20"/>
              <w:szCs w:val="20"/>
            </w:rPr>
            <w:t>will be lecture</w:t>
          </w:r>
          <w:r w:rsidR="00252857">
            <w:rPr>
              <w:rFonts w:asciiTheme="majorHAnsi" w:hAnsiTheme="majorHAnsi" w:cs="Arial"/>
              <w:sz w:val="20"/>
              <w:szCs w:val="20"/>
            </w:rPr>
            <w:t>s</w:t>
          </w:r>
          <w:r w:rsidR="009F7F53" w:rsidRPr="009F7F53">
            <w:rPr>
              <w:rFonts w:asciiTheme="majorHAnsi" w:hAnsiTheme="majorHAnsi" w:cs="Arial"/>
              <w:sz w:val="20"/>
              <w:szCs w:val="20"/>
            </w:rPr>
            <w:t>,</w:t>
          </w:r>
          <w:r w:rsidR="009F7F53">
            <w:rPr>
              <w:rFonts w:asciiTheme="majorHAnsi" w:hAnsiTheme="majorHAnsi" w:cs="Arial"/>
              <w:sz w:val="20"/>
              <w:szCs w:val="20"/>
            </w:rPr>
            <w:t xml:space="preserve"> </w:t>
          </w:r>
          <w:r w:rsidR="00252857">
            <w:rPr>
              <w:rFonts w:asciiTheme="majorHAnsi" w:hAnsiTheme="majorHAnsi" w:cs="Arial"/>
              <w:sz w:val="20"/>
              <w:szCs w:val="20"/>
            </w:rPr>
            <w:t xml:space="preserve">interactive discussions, </w:t>
          </w:r>
          <w:r w:rsidR="009F7F53">
            <w:rPr>
              <w:rFonts w:asciiTheme="majorHAnsi" w:hAnsiTheme="majorHAnsi" w:cs="Arial"/>
              <w:sz w:val="20"/>
              <w:szCs w:val="20"/>
            </w:rPr>
            <w:t>videos,</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w:t>
          </w:r>
          <w:r w:rsidR="00252857">
            <w:rPr>
              <w:rFonts w:asciiTheme="majorHAnsi" w:hAnsiTheme="majorHAnsi" w:cs="Arial"/>
              <w:sz w:val="20"/>
              <w:szCs w:val="20"/>
            </w:rPr>
            <w:t>internet research</w:t>
          </w:r>
          <w:r w:rsidR="009F7F53">
            <w:rPr>
              <w:rFonts w:asciiTheme="majorHAnsi" w:hAnsiTheme="majorHAnsi" w:cs="Arial"/>
              <w:sz w:val="20"/>
              <w:szCs w:val="20"/>
            </w:rPr>
            <w:t>.</w:t>
          </w:r>
          <w:permEnd w:id="137187040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7940F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70400530" w:edGrp="everyone"/>
          <w:r w:rsidR="00E905F1">
            <w:rPr>
              <w:rFonts w:asciiTheme="majorHAnsi" w:hAnsiTheme="majorHAnsi" w:cs="Arial"/>
              <w:sz w:val="20"/>
              <w:szCs w:val="20"/>
            </w:rPr>
            <w:t>Students will demonstrate their learning through internet activities and research, group discussion and problem-based assignments, and written examinations.</w:t>
          </w:r>
          <w:permEnd w:id="70400530"/>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7940FA"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657875981" w:edGrp="everyone"/>
          <w:r w:rsidR="003B2BBF" w:rsidRPr="00A50FBB">
            <w:rPr>
              <w:rFonts w:asciiTheme="majorHAnsi" w:hAnsiTheme="majorHAnsi" w:cs="Arial"/>
              <w:sz w:val="20"/>
              <w:szCs w:val="20"/>
            </w:rPr>
            <w:t>Students</w:t>
          </w:r>
          <w:r w:rsidR="003B2BBF" w:rsidRPr="00E905F1">
            <w:rPr>
              <w:rFonts w:asciiTheme="majorHAnsi" w:hAnsiTheme="majorHAnsi" w:cs="Arial"/>
              <w:sz w:val="20"/>
              <w:szCs w:val="20"/>
            </w:rPr>
            <w:t xml:space="preserve"> will </w:t>
          </w:r>
          <w:r w:rsidR="007C5AB1">
            <w:rPr>
              <w:rFonts w:asciiTheme="majorHAnsi" w:hAnsiTheme="majorHAnsi" w:cs="Arial"/>
              <w:sz w:val="20"/>
              <w:szCs w:val="20"/>
            </w:rPr>
            <w:t>be able t</w:t>
          </w:r>
          <w:r w:rsidR="00467737">
            <w:rPr>
              <w:rFonts w:asciiTheme="majorHAnsi" w:hAnsiTheme="majorHAnsi" w:cs="Arial"/>
              <w:sz w:val="20"/>
              <w:szCs w:val="20"/>
            </w:rPr>
            <w:t>o</w:t>
          </w:r>
          <w:r w:rsidR="00467737" w:rsidRPr="00467737">
            <w:rPr>
              <w:rFonts w:ascii="Times New Roman" w:hAnsi="Times New Roman" w:cs="Times New Roman"/>
              <w:sz w:val="20"/>
              <w:szCs w:val="20"/>
            </w:rPr>
            <w:t xml:space="preserve"> </w:t>
          </w:r>
          <w:r w:rsidR="00467737">
            <w:rPr>
              <w:rFonts w:ascii="Times New Roman" w:hAnsi="Times New Roman" w:cs="Times New Roman"/>
              <w:sz w:val="20"/>
              <w:szCs w:val="20"/>
            </w:rPr>
            <w:t>i</w:t>
          </w:r>
          <w:r w:rsidR="00467737" w:rsidRPr="00D84089">
            <w:rPr>
              <w:rFonts w:ascii="Times New Roman" w:hAnsi="Times New Roman" w:cs="Times New Roman"/>
              <w:sz w:val="20"/>
              <w:szCs w:val="20"/>
            </w:rPr>
            <w:t>dentif</w:t>
          </w:r>
          <w:r w:rsidR="00467737">
            <w:rPr>
              <w:rFonts w:ascii="Times New Roman" w:hAnsi="Times New Roman" w:cs="Times New Roman"/>
              <w:sz w:val="20"/>
              <w:szCs w:val="20"/>
            </w:rPr>
            <w:t>y</w:t>
          </w:r>
          <w:r w:rsidR="00467737" w:rsidRPr="00D84089">
            <w:rPr>
              <w:rFonts w:ascii="Times New Roman" w:hAnsi="Times New Roman" w:cs="Times New Roman"/>
              <w:sz w:val="20"/>
              <w:szCs w:val="20"/>
            </w:rPr>
            <w:t xml:space="preserve"> anatomical structures and anomalies on CT &amp; MRI studies</w:t>
          </w:r>
          <w:r w:rsidR="00F33BDA">
            <w:rPr>
              <w:rFonts w:asciiTheme="majorHAnsi" w:hAnsiTheme="majorHAnsi" w:cs="Arial"/>
              <w:sz w:val="20"/>
              <w:szCs w:val="20"/>
            </w:rPr>
            <w:t>.</w:t>
          </w:r>
          <w:permEnd w:id="1657875981"/>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7940FA"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426838637" w:edGrp="everyone"/>
              <w:sdt>
                <w:sdtPr>
                  <w:rPr>
                    <w:rFonts w:asciiTheme="majorHAnsi" w:hAnsiTheme="majorHAnsi" w:cs="Arial"/>
                    <w:sz w:val="20"/>
                    <w:szCs w:val="20"/>
                  </w:rPr>
                  <w:id w:val="2002392040"/>
                  <w:showingPlcHdr/>
                </w:sdtPr>
                <w:sdtEndPr/>
                <w:sdtContent>
                  <w:r w:rsidR="007C5AB1">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E905F1" w:rsidRPr="009F7F53">
                    <w:rPr>
                      <w:rFonts w:asciiTheme="majorHAnsi" w:hAnsiTheme="majorHAnsi" w:cs="Arial"/>
                      <w:sz w:val="20"/>
                      <w:szCs w:val="20"/>
                    </w:rPr>
                    <w:t xml:space="preserve">The learning activities that will be used to help students develop their </w:t>
                  </w:r>
                  <w:r w:rsidR="00E905F1">
                    <w:rPr>
                      <w:rFonts w:asciiTheme="majorHAnsi" w:hAnsiTheme="majorHAnsi" w:cs="Arial"/>
                      <w:sz w:val="20"/>
                      <w:szCs w:val="20"/>
                    </w:rPr>
                    <w:t xml:space="preserve">knowledge base and </w:t>
                  </w:r>
                  <w:r w:rsidR="00E905F1" w:rsidRPr="009F7F53">
                    <w:rPr>
                      <w:rFonts w:asciiTheme="majorHAnsi" w:hAnsiTheme="majorHAnsi" w:cs="Arial"/>
                      <w:sz w:val="20"/>
                      <w:szCs w:val="20"/>
                    </w:rPr>
                    <w:t xml:space="preserve">critical thinking skills in </w:t>
                  </w:r>
                  <w:r w:rsidR="00E905F1">
                    <w:rPr>
                      <w:rFonts w:asciiTheme="majorHAnsi" w:hAnsiTheme="majorHAnsi" w:cs="Arial"/>
                      <w:sz w:val="20"/>
                      <w:szCs w:val="20"/>
                    </w:rPr>
                    <w:t xml:space="preserve">this course </w:t>
                  </w:r>
                  <w:r w:rsidR="00E905F1" w:rsidRPr="009F7F53">
                    <w:rPr>
                      <w:rFonts w:asciiTheme="majorHAnsi" w:hAnsiTheme="majorHAnsi" w:cs="Arial"/>
                      <w:sz w:val="20"/>
                      <w:szCs w:val="20"/>
                    </w:rPr>
                    <w:t>will be lecture</w:t>
                  </w:r>
                  <w:r w:rsidR="00E905F1">
                    <w:rPr>
                      <w:rFonts w:asciiTheme="majorHAnsi" w:hAnsiTheme="majorHAnsi" w:cs="Arial"/>
                      <w:sz w:val="20"/>
                      <w:szCs w:val="20"/>
                    </w:rPr>
                    <w:t>s</w:t>
                  </w:r>
                  <w:r w:rsidR="00E905F1" w:rsidRPr="009F7F53">
                    <w:rPr>
                      <w:rFonts w:asciiTheme="majorHAnsi" w:hAnsiTheme="majorHAnsi" w:cs="Arial"/>
                      <w:sz w:val="20"/>
                      <w:szCs w:val="20"/>
                    </w:rPr>
                    <w:t>,</w:t>
                  </w:r>
                  <w:r w:rsidR="00E905F1">
                    <w:rPr>
                      <w:rFonts w:asciiTheme="majorHAnsi" w:hAnsiTheme="majorHAnsi" w:cs="Arial"/>
                      <w:sz w:val="20"/>
                      <w:szCs w:val="20"/>
                    </w:rPr>
                    <w:t xml:space="preserve"> interactive discussions, videos,</w:t>
                  </w:r>
                  <w:r w:rsidR="00E905F1" w:rsidRPr="009F7F53">
                    <w:rPr>
                      <w:rFonts w:asciiTheme="majorHAnsi" w:hAnsiTheme="majorHAnsi" w:cs="Arial"/>
                      <w:sz w:val="20"/>
                      <w:szCs w:val="20"/>
                    </w:rPr>
                    <w:t xml:space="preserve"> course readings</w:t>
                  </w:r>
                  <w:r w:rsidR="00E905F1">
                    <w:rPr>
                      <w:rFonts w:asciiTheme="majorHAnsi" w:hAnsiTheme="majorHAnsi" w:cs="Arial"/>
                      <w:sz w:val="20"/>
                      <w:szCs w:val="20"/>
                    </w:rPr>
                    <w:t xml:space="preserve"> and internet research</w:t>
                  </w:r>
                </w:sdtContent>
              </w:sdt>
              <w:r w:rsidR="003B2BBF">
                <w:rPr>
                  <w:rFonts w:asciiTheme="majorHAnsi" w:hAnsiTheme="majorHAnsi" w:cs="Arial"/>
                  <w:sz w:val="20"/>
                  <w:szCs w:val="20"/>
                </w:rPr>
                <w:t xml:space="preserve">  </w:t>
              </w:r>
              <w:permEnd w:id="426838637"/>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7940F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950216087" w:edGrp="everyone"/>
          <w:r w:rsidR="00E905F1">
            <w:rPr>
              <w:rFonts w:asciiTheme="majorHAnsi" w:hAnsiTheme="majorHAnsi" w:cs="Arial"/>
              <w:sz w:val="20"/>
              <w:szCs w:val="20"/>
            </w:rPr>
            <w:t>Students will demonstrate their learning through internet activities and research, group discussion and problem-based assignments, and written examinations’</w:t>
          </w:r>
          <w:permEnd w:id="950216087"/>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7940F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434409351" w:edGrp="everyone"/>
          <w:sdt>
            <w:sdtPr>
              <w:rPr>
                <w:rFonts w:asciiTheme="majorHAnsi" w:hAnsiTheme="majorHAnsi" w:cs="Arial"/>
                <w:sz w:val="20"/>
                <w:szCs w:val="20"/>
              </w:rPr>
              <w:id w:val="-47225351"/>
            </w:sdtPr>
            <w:sdtEndPr/>
            <w:sdtContent>
              <w:r w:rsidR="007C5AB1">
                <w:rPr>
                  <w:rFonts w:asciiTheme="majorHAnsi" w:hAnsiTheme="majorHAnsi" w:cs="Arial"/>
                  <w:sz w:val="20"/>
                  <w:szCs w:val="20"/>
                </w:rPr>
                <w:t xml:space="preserve">Students will be </w:t>
              </w:r>
              <w:r w:rsidR="00900E88">
                <w:rPr>
                  <w:rFonts w:asciiTheme="majorHAnsi" w:hAnsiTheme="majorHAnsi" w:cs="Arial"/>
                  <w:sz w:val="20"/>
                  <w:szCs w:val="20"/>
                </w:rPr>
                <w:t>able to r</w:t>
              </w:r>
              <w:r w:rsidR="00900E88" w:rsidRPr="00D84089">
                <w:rPr>
                  <w:rFonts w:ascii="Times New Roman" w:hAnsi="Times New Roman" w:cs="Times New Roman"/>
                  <w:sz w:val="20"/>
                  <w:szCs w:val="20"/>
                </w:rPr>
                <w:t>ecogni</w:t>
              </w:r>
              <w:r w:rsidR="00900E88">
                <w:rPr>
                  <w:rFonts w:ascii="Times New Roman" w:hAnsi="Times New Roman" w:cs="Times New Roman"/>
                  <w:sz w:val="20"/>
                  <w:szCs w:val="20"/>
                </w:rPr>
                <w:t>ze</w:t>
              </w:r>
              <w:r w:rsidR="00900E88" w:rsidRPr="00D84089">
                <w:rPr>
                  <w:rFonts w:ascii="Times New Roman" w:hAnsi="Times New Roman" w:cs="Times New Roman"/>
                  <w:sz w:val="20"/>
                  <w:szCs w:val="20"/>
                </w:rPr>
                <w:t xml:space="preserve"> disease processes demonstrated with cross-sectional images by various imaging modalities</w:t>
              </w:r>
              <w:r w:rsidR="007C5AB1">
                <w:rPr>
                  <w:rFonts w:asciiTheme="majorHAnsi" w:hAnsiTheme="majorHAnsi" w:cs="Arial"/>
                  <w:sz w:val="20"/>
                  <w:szCs w:val="20"/>
                </w:rPr>
                <w:t>.</w:t>
              </w:r>
            </w:sdtContent>
          </w:sdt>
          <w:r w:rsidR="00A50FBB">
            <w:rPr>
              <w:rFonts w:asciiTheme="majorHAnsi" w:hAnsiTheme="majorHAnsi" w:cs="Arial"/>
              <w:sz w:val="20"/>
              <w:szCs w:val="20"/>
            </w:rPr>
            <w:t xml:space="preserve">  </w:t>
          </w:r>
          <w:permEnd w:id="1434409351"/>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lastRenderedPageBreak/>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7940F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227702585" w:edGrp="everyone"/>
          <w:sdt>
            <w:sdtPr>
              <w:rPr>
                <w:rFonts w:asciiTheme="majorHAnsi" w:hAnsiTheme="majorHAnsi" w:cs="Arial"/>
                <w:sz w:val="20"/>
                <w:szCs w:val="20"/>
              </w:rPr>
              <w:id w:val="-155839210"/>
            </w:sdtPr>
            <w:sdtEndPr/>
            <w:sdtContent>
              <w:sdt>
                <w:sdtPr>
                  <w:rPr>
                    <w:rFonts w:asciiTheme="majorHAnsi" w:hAnsiTheme="majorHAnsi" w:cs="Arial"/>
                    <w:sz w:val="20"/>
                    <w:szCs w:val="20"/>
                  </w:rPr>
                  <w:id w:val="-1956476266"/>
                </w:sdtPr>
                <w:sdtEndPr/>
                <w:sdtContent>
                  <w:r w:rsidR="007C5AB1" w:rsidRPr="009F7F53">
                    <w:rPr>
                      <w:rFonts w:asciiTheme="majorHAnsi" w:hAnsiTheme="majorHAnsi" w:cs="Arial"/>
                      <w:sz w:val="20"/>
                      <w:szCs w:val="20"/>
                    </w:rPr>
                    <w:t xml:space="preserve">The learning activities that will be used to help students develop their </w:t>
                  </w:r>
                  <w:r w:rsidR="007C5AB1">
                    <w:rPr>
                      <w:rFonts w:asciiTheme="majorHAnsi" w:hAnsiTheme="majorHAnsi" w:cs="Arial"/>
                      <w:sz w:val="20"/>
                      <w:szCs w:val="20"/>
                    </w:rPr>
                    <w:t xml:space="preserve">knowledge base and </w:t>
                  </w:r>
                  <w:r w:rsidR="007C5AB1" w:rsidRPr="009F7F53">
                    <w:rPr>
                      <w:rFonts w:asciiTheme="majorHAnsi" w:hAnsiTheme="majorHAnsi" w:cs="Arial"/>
                      <w:sz w:val="20"/>
                      <w:szCs w:val="20"/>
                    </w:rPr>
                    <w:t xml:space="preserve">critical thinking skills in </w:t>
                  </w:r>
                  <w:r w:rsidR="007C5AB1">
                    <w:rPr>
                      <w:rFonts w:asciiTheme="majorHAnsi" w:hAnsiTheme="majorHAnsi" w:cs="Arial"/>
                      <w:sz w:val="20"/>
                      <w:szCs w:val="20"/>
                    </w:rPr>
                    <w:t xml:space="preserve">this course </w:t>
                  </w:r>
                  <w:r w:rsidR="007C5AB1" w:rsidRPr="009F7F53">
                    <w:rPr>
                      <w:rFonts w:asciiTheme="majorHAnsi" w:hAnsiTheme="majorHAnsi" w:cs="Arial"/>
                      <w:sz w:val="20"/>
                      <w:szCs w:val="20"/>
                    </w:rPr>
                    <w:t>will be lecture</w:t>
                  </w:r>
                  <w:r w:rsidR="007C5AB1">
                    <w:rPr>
                      <w:rFonts w:asciiTheme="majorHAnsi" w:hAnsiTheme="majorHAnsi" w:cs="Arial"/>
                      <w:sz w:val="20"/>
                      <w:szCs w:val="20"/>
                    </w:rPr>
                    <w:t>s</w:t>
                  </w:r>
                  <w:r w:rsidR="007C5AB1" w:rsidRPr="009F7F53">
                    <w:rPr>
                      <w:rFonts w:asciiTheme="majorHAnsi" w:hAnsiTheme="majorHAnsi" w:cs="Arial"/>
                      <w:sz w:val="20"/>
                      <w:szCs w:val="20"/>
                    </w:rPr>
                    <w:t>,</w:t>
                  </w:r>
                  <w:r w:rsidR="007C5AB1">
                    <w:rPr>
                      <w:rFonts w:asciiTheme="majorHAnsi" w:hAnsiTheme="majorHAnsi" w:cs="Arial"/>
                      <w:sz w:val="20"/>
                      <w:szCs w:val="20"/>
                    </w:rPr>
                    <w:t xml:space="preserve"> interactive discussions, videos,</w:t>
                  </w:r>
                  <w:r w:rsidR="007C5AB1" w:rsidRPr="009F7F53">
                    <w:rPr>
                      <w:rFonts w:asciiTheme="majorHAnsi" w:hAnsiTheme="majorHAnsi" w:cs="Arial"/>
                      <w:sz w:val="20"/>
                      <w:szCs w:val="20"/>
                    </w:rPr>
                    <w:t xml:space="preserve"> course readings</w:t>
                  </w:r>
                  <w:r w:rsidR="007C5AB1">
                    <w:rPr>
                      <w:rFonts w:asciiTheme="majorHAnsi" w:hAnsiTheme="majorHAnsi" w:cs="Arial"/>
                      <w:sz w:val="20"/>
                      <w:szCs w:val="20"/>
                    </w:rPr>
                    <w:t xml:space="preserve"> and internet research</w:t>
                  </w:r>
                </w:sdtContent>
              </w:sdt>
            </w:sdtContent>
          </w:sdt>
          <w:r w:rsidR="00A50FBB">
            <w:rPr>
              <w:rFonts w:asciiTheme="majorHAnsi" w:hAnsiTheme="majorHAnsi" w:cs="Arial"/>
              <w:sz w:val="20"/>
              <w:szCs w:val="20"/>
            </w:rPr>
            <w:t xml:space="preserve"> </w:t>
          </w:r>
          <w:permEnd w:id="22770258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7940F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347696271" w:edGrp="everyone"/>
          <w:sdt>
            <w:sdtPr>
              <w:rPr>
                <w:rFonts w:asciiTheme="majorHAnsi" w:hAnsiTheme="majorHAnsi" w:cs="Arial"/>
                <w:sz w:val="20"/>
                <w:szCs w:val="20"/>
              </w:rPr>
              <w:id w:val="-1113281990"/>
            </w:sdtPr>
            <w:sdtEndPr/>
            <w:sdtContent>
              <w:r w:rsidR="007C5AB1">
                <w:rPr>
                  <w:rFonts w:asciiTheme="majorHAnsi" w:hAnsiTheme="majorHAnsi" w:cs="Arial"/>
                  <w:sz w:val="20"/>
                  <w:szCs w:val="20"/>
                </w:rPr>
                <w:t>Students will demonstrate their learning through internet activities and research, group discussion and problem-based assignments, and written examinations</w:t>
              </w:r>
            </w:sdtContent>
          </w:sdt>
          <w:r w:rsidR="007C5AB1">
            <w:rPr>
              <w:rFonts w:asciiTheme="majorHAnsi" w:hAnsiTheme="majorHAnsi" w:cs="Arial"/>
              <w:sz w:val="20"/>
              <w:szCs w:val="20"/>
            </w:rPr>
            <w:t xml:space="preserve"> </w:t>
          </w:r>
          <w:permEnd w:id="1347696271"/>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498036846" w:edGrp="everyone"/>
    <w:p w:rsidR="006D0246" w:rsidRPr="00592A95" w:rsidRDefault="007940F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49803684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13975501"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1397550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47426155"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4742615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66268572" w:edGrp="everyone"/>
    <w:p w:rsidR="006D0246" w:rsidRPr="00592A95" w:rsidRDefault="007940F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626857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54046034"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5404603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31690211"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93169021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789334702" w:edGrp="everyone"/>
    <w:p w:rsidR="006D0246" w:rsidRPr="00592A95" w:rsidRDefault="007940F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8933470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16428858"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1642885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50041629"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25004162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466325303" w:edGrp="everyone" w:displacedByCustomXml="next"/>
        <w:sdt>
          <w:sdtPr>
            <w:rPr>
              <w:rFonts w:asciiTheme="majorHAnsi" w:hAnsiTheme="majorHAnsi" w:cs="Arial"/>
              <w:sz w:val="20"/>
              <w:szCs w:val="20"/>
            </w:rPr>
            <w:id w:val="392393550"/>
          </w:sdtPr>
          <w:sdtEndPr/>
          <w:sdtContent>
            <w:p w:rsidR="006B6202" w:rsidRDefault="006B6202" w:rsidP="00033F59">
              <w:pPr>
                <w:tabs>
                  <w:tab w:val="left" w:pos="360"/>
                  <w:tab w:val="left" w:pos="720"/>
                </w:tabs>
                <w:spacing w:after="0" w:line="240" w:lineRule="auto"/>
                <w:divId w:val="1924755205"/>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7940FA" w:rsidP="003D5ADD">
          <w:pPr>
            <w:tabs>
              <w:tab w:val="left" w:pos="360"/>
              <w:tab w:val="left" w:pos="720"/>
            </w:tabs>
            <w:spacing w:after="0" w:line="240" w:lineRule="auto"/>
            <w:rPr>
              <w:rFonts w:asciiTheme="majorHAnsi" w:hAnsiTheme="majorHAnsi" w:cs="Arial"/>
              <w:sz w:val="20"/>
              <w:szCs w:val="20"/>
            </w:rPr>
          </w:pPr>
        </w:p>
        <w:permEnd w:id="1466325303"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956" w:rsidRDefault="00AB7956" w:rsidP="00AF3758">
      <w:pPr>
        <w:spacing w:after="0" w:line="240" w:lineRule="auto"/>
      </w:pPr>
      <w:r>
        <w:separator/>
      </w:r>
    </w:p>
  </w:endnote>
  <w:endnote w:type="continuationSeparator" w:id="0">
    <w:p w:rsidR="00AB7956" w:rsidRDefault="00AB795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956" w:rsidRDefault="00AB7956" w:rsidP="00AF3758">
      <w:pPr>
        <w:spacing w:after="0" w:line="240" w:lineRule="auto"/>
      </w:pPr>
      <w:r>
        <w:separator/>
      </w:r>
    </w:p>
  </w:footnote>
  <w:footnote w:type="continuationSeparator" w:id="0">
    <w:p w:rsidR="00AB7956" w:rsidRDefault="00AB795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665C5"/>
    <w:rsid w:val="00066A92"/>
    <w:rsid w:val="000D06F1"/>
    <w:rsid w:val="00103070"/>
    <w:rsid w:val="0014548C"/>
    <w:rsid w:val="00151451"/>
    <w:rsid w:val="00185D67"/>
    <w:rsid w:val="001A5DD5"/>
    <w:rsid w:val="002065FB"/>
    <w:rsid w:val="00212A76"/>
    <w:rsid w:val="002172AB"/>
    <w:rsid w:val="002315B0"/>
    <w:rsid w:val="00252857"/>
    <w:rsid w:val="00254447"/>
    <w:rsid w:val="00261ACE"/>
    <w:rsid w:val="00265C17"/>
    <w:rsid w:val="002F60DD"/>
    <w:rsid w:val="0031339E"/>
    <w:rsid w:val="00362414"/>
    <w:rsid w:val="0037455F"/>
    <w:rsid w:val="00374D72"/>
    <w:rsid w:val="00384538"/>
    <w:rsid w:val="003A4A8B"/>
    <w:rsid w:val="003A4A93"/>
    <w:rsid w:val="003A568D"/>
    <w:rsid w:val="003B2BBF"/>
    <w:rsid w:val="003B47B4"/>
    <w:rsid w:val="003B4F01"/>
    <w:rsid w:val="003C334C"/>
    <w:rsid w:val="003C572D"/>
    <w:rsid w:val="003D5ADD"/>
    <w:rsid w:val="004072F1"/>
    <w:rsid w:val="004332E6"/>
    <w:rsid w:val="00446B4B"/>
    <w:rsid w:val="00464440"/>
    <w:rsid w:val="00467737"/>
    <w:rsid w:val="00473252"/>
    <w:rsid w:val="00487771"/>
    <w:rsid w:val="004A1DE5"/>
    <w:rsid w:val="004A7706"/>
    <w:rsid w:val="004F3C87"/>
    <w:rsid w:val="00526B81"/>
    <w:rsid w:val="00547433"/>
    <w:rsid w:val="005532B8"/>
    <w:rsid w:val="00565487"/>
    <w:rsid w:val="0057228E"/>
    <w:rsid w:val="00584877"/>
    <w:rsid w:val="00584C22"/>
    <w:rsid w:val="00592A95"/>
    <w:rsid w:val="005F41DD"/>
    <w:rsid w:val="006179CB"/>
    <w:rsid w:val="00636DB3"/>
    <w:rsid w:val="006657FB"/>
    <w:rsid w:val="0066704D"/>
    <w:rsid w:val="00677A48"/>
    <w:rsid w:val="006A489B"/>
    <w:rsid w:val="006B52C0"/>
    <w:rsid w:val="006B6202"/>
    <w:rsid w:val="006D0246"/>
    <w:rsid w:val="006D05C8"/>
    <w:rsid w:val="006E6117"/>
    <w:rsid w:val="00707894"/>
    <w:rsid w:val="00712045"/>
    <w:rsid w:val="0073025F"/>
    <w:rsid w:val="0073125A"/>
    <w:rsid w:val="0074283D"/>
    <w:rsid w:val="00750AF6"/>
    <w:rsid w:val="007A06B9"/>
    <w:rsid w:val="007C5AB1"/>
    <w:rsid w:val="0083170D"/>
    <w:rsid w:val="00850BD4"/>
    <w:rsid w:val="008C1865"/>
    <w:rsid w:val="008C703B"/>
    <w:rsid w:val="008E6C1C"/>
    <w:rsid w:val="00900E88"/>
    <w:rsid w:val="00956F4B"/>
    <w:rsid w:val="009A529F"/>
    <w:rsid w:val="009F7F53"/>
    <w:rsid w:val="00A01035"/>
    <w:rsid w:val="00A0329C"/>
    <w:rsid w:val="00A16BB1"/>
    <w:rsid w:val="00A5089E"/>
    <w:rsid w:val="00A50FBB"/>
    <w:rsid w:val="00A56D36"/>
    <w:rsid w:val="00AB5523"/>
    <w:rsid w:val="00AB7956"/>
    <w:rsid w:val="00AD75E1"/>
    <w:rsid w:val="00AF3758"/>
    <w:rsid w:val="00AF3C6A"/>
    <w:rsid w:val="00AF68E8"/>
    <w:rsid w:val="00B134C2"/>
    <w:rsid w:val="00B1628A"/>
    <w:rsid w:val="00B35368"/>
    <w:rsid w:val="00B46334"/>
    <w:rsid w:val="00B6203D"/>
    <w:rsid w:val="00BE069E"/>
    <w:rsid w:val="00C12816"/>
    <w:rsid w:val="00C12977"/>
    <w:rsid w:val="00C23CC7"/>
    <w:rsid w:val="00C334FF"/>
    <w:rsid w:val="00C55BB9"/>
    <w:rsid w:val="00C7031F"/>
    <w:rsid w:val="00C85022"/>
    <w:rsid w:val="00C856C6"/>
    <w:rsid w:val="00C87F99"/>
    <w:rsid w:val="00CA00FE"/>
    <w:rsid w:val="00CE1431"/>
    <w:rsid w:val="00D0686A"/>
    <w:rsid w:val="00D3257A"/>
    <w:rsid w:val="00D51205"/>
    <w:rsid w:val="00D57716"/>
    <w:rsid w:val="00D67AC4"/>
    <w:rsid w:val="00D979DD"/>
    <w:rsid w:val="00DA00FA"/>
    <w:rsid w:val="00E23201"/>
    <w:rsid w:val="00E45868"/>
    <w:rsid w:val="00E905F1"/>
    <w:rsid w:val="00EA2D94"/>
    <w:rsid w:val="00EB60BF"/>
    <w:rsid w:val="00EC6970"/>
    <w:rsid w:val="00EF2A44"/>
    <w:rsid w:val="00F33BDA"/>
    <w:rsid w:val="00F645B5"/>
    <w:rsid w:val="00F900D8"/>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75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3FF2"/>
    <w:rsid w:val="002114F8"/>
    <w:rsid w:val="0032383A"/>
    <w:rsid w:val="004E1A75"/>
    <w:rsid w:val="00576003"/>
    <w:rsid w:val="00587536"/>
    <w:rsid w:val="005D5D2F"/>
    <w:rsid w:val="00623293"/>
    <w:rsid w:val="009543A5"/>
    <w:rsid w:val="00A230C2"/>
    <w:rsid w:val="00A55F5D"/>
    <w:rsid w:val="00AA5E9E"/>
    <w:rsid w:val="00AC27F6"/>
    <w:rsid w:val="00AD5D56"/>
    <w:rsid w:val="00B2559E"/>
    <w:rsid w:val="00B46AFF"/>
    <w:rsid w:val="00BA0596"/>
    <w:rsid w:val="00BF6183"/>
    <w:rsid w:val="00CD4EF8"/>
    <w:rsid w:val="00DD12EE"/>
    <w:rsid w:val="00EE4477"/>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1723</Words>
  <Characters>9826</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dcterms:created xsi:type="dcterms:W3CDTF">2014-09-29T15:50:00Z</dcterms:created>
  <dcterms:modified xsi:type="dcterms:W3CDTF">2014-09-29T15:50:00Z</dcterms:modified>
</cp:coreProperties>
</file>